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97A0" w14:textId="77777777" w:rsidR="00826FCB" w:rsidRDefault="00826FCB" w:rsidP="00826F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92DBD93" w14:textId="77777777" w:rsidR="00826FCB" w:rsidRPr="00826FCB" w:rsidRDefault="00826FCB" w:rsidP="00826FC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26FCB">
        <w:rPr>
          <w:rFonts w:asciiTheme="majorBidi" w:hAnsiTheme="majorBidi" w:cstheme="majorBidi"/>
          <w:b/>
          <w:bCs/>
          <w:noProof/>
          <w:sz w:val="28"/>
          <w:szCs w:val="28"/>
          <w:lang w:val="es-ES" w:bidi="he-IL"/>
        </w:rPr>
        <w:drawing>
          <wp:anchor distT="0" distB="0" distL="114300" distR="114300" simplePos="0" relativeHeight="251658752" behindDoc="1" locked="0" layoutInCell="1" allowOverlap="1" wp14:anchorId="35E6CED1" wp14:editId="7298E8BC">
            <wp:simplePos x="0" y="0"/>
            <wp:positionH relativeFrom="column">
              <wp:posOffset>4667581</wp:posOffset>
            </wp:positionH>
            <wp:positionV relativeFrom="paragraph">
              <wp:posOffset>167640</wp:posOffset>
            </wp:positionV>
            <wp:extent cx="6858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00" y="21098"/>
                <wp:lineTo x="21000" y="0"/>
                <wp:lineTo x="0" y="0"/>
              </wp:wrapPolygon>
            </wp:wrapTight>
            <wp:docPr id="2" name="Imagen 1" descr="http://imagenes.universia.net/cl/Institution/28155_Universidad_de_los_And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imagenes.universia.net/cl/Institution/28155_Universidad_de_los_Ande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E9230" w14:textId="77777777" w:rsidR="00826FCB" w:rsidRPr="00826FCB" w:rsidRDefault="00000000" w:rsidP="00826FCB">
      <w:pP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noProof/>
          <w:szCs w:val="24"/>
        </w:rPr>
        <w:pict w14:anchorId="6F257911">
          <v:rect id="_x0000_s1028" style="position:absolute;margin-left:-1.8pt;margin-top:-.35pt;width:294pt;height:32.25pt;z-index:251660288" filled="f"/>
        </w:pict>
      </w:r>
      <w:r w:rsidR="00826FCB" w:rsidRPr="00826FCB">
        <w:rPr>
          <w:rFonts w:asciiTheme="majorBidi" w:hAnsiTheme="majorBidi" w:cstheme="majorBidi"/>
          <w:b/>
          <w:bCs/>
          <w:szCs w:val="24"/>
        </w:rPr>
        <w:t xml:space="preserve">Folio (uso interno): </w:t>
      </w:r>
    </w:p>
    <w:p w14:paraId="01CAF07E" w14:textId="77777777" w:rsidR="00826FCB" w:rsidRPr="00826FCB" w:rsidRDefault="00826FCB" w:rsidP="00826FCB">
      <w:pPr>
        <w:jc w:val="right"/>
        <w:rPr>
          <w:rFonts w:asciiTheme="majorBidi" w:hAnsiTheme="majorBidi" w:cstheme="majorBidi"/>
          <w:noProof/>
          <w:lang w:eastAsia="es-CL"/>
        </w:rPr>
      </w:pPr>
    </w:p>
    <w:p w14:paraId="6178B5F6" w14:textId="77777777" w:rsidR="00826FCB" w:rsidRPr="00826FCB" w:rsidRDefault="00826FCB" w:rsidP="00826FCB">
      <w:pPr>
        <w:jc w:val="right"/>
        <w:rPr>
          <w:rFonts w:asciiTheme="majorBidi" w:hAnsiTheme="majorBidi" w:cstheme="majorBidi"/>
        </w:rPr>
      </w:pPr>
    </w:p>
    <w:p w14:paraId="6EE9944E" w14:textId="77777777" w:rsidR="00826FCB" w:rsidRPr="00826FCB" w:rsidRDefault="00826FCB" w:rsidP="00826FCB">
      <w:pPr>
        <w:spacing w:line="240" w:lineRule="atLeast"/>
        <w:jc w:val="right"/>
        <w:rPr>
          <w:rFonts w:asciiTheme="majorBidi" w:hAnsiTheme="majorBidi" w:cstheme="majorBidi"/>
          <w:i/>
          <w:sz w:val="18"/>
          <w:szCs w:val="18"/>
        </w:rPr>
      </w:pPr>
      <w:r w:rsidRPr="00826FCB">
        <w:rPr>
          <w:rFonts w:asciiTheme="majorBidi" w:hAnsiTheme="majorBidi" w:cstheme="majorBidi"/>
          <w:i/>
          <w:sz w:val="18"/>
          <w:szCs w:val="18"/>
        </w:rPr>
        <w:t xml:space="preserve">                                          </w:t>
      </w:r>
    </w:p>
    <w:p w14:paraId="11EB616F" w14:textId="77777777" w:rsidR="00826FCB" w:rsidRPr="00826FCB" w:rsidRDefault="00826FCB" w:rsidP="00826FCB">
      <w:pPr>
        <w:spacing w:after="120"/>
        <w:jc w:val="right"/>
        <w:rPr>
          <w:rFonts w:asciiTheme="majorBidi" w:hAnsiTheme="majorBidi" w:cstheme="majorBidi"/>
          <w:i/>
          <w:sz w:val="18"/>
          <w:szCs w:val="18"/>
        </w:rPr>
      </w:pPr>
    </w:p>
    <w:p w14:paraId="0E05A4C9" w14:textId="77777777" w:rsidR="00826FCB" w:rsidRPr="00826FCB" w:rsidRDefault="00826FCB" w:rsidP="00826FCB">
      <w:pPr>
        <w:spacing w:after="120"/>
        <w:jc w:val="right"/>
        <w:rPr>
          <w:rFonts w:asciiTheme="majorBidi" w:hAnsiTheme="majorBidi" w:cstheme="majorBidi"/>
          <w:sz w:val="18"/>
          <w:szCs w:val="18"/>
        </w:rPr>
      </w:pPr>
      <w:r w:rsidRPr="00826FCB">
        <w:rPr>
          <w:rFonts w:asciiTheme="majorBidi" w:hAnsiTheme="majorBidi" w:cstheme="majorBidi"/>
          <w:sz w:val="18"/>
          <w:szCs w:val="18"/>
        </w:rPr>
        <w:t xml:space="preserve">Comité Ético Científico                                                                     </w:t>
      </w:r>
    </w:p>
    <w:p w14:paraId="098F751C" w14:textId="77777777" w:rsidR="00826FCB" w:rsidRPr="00826FCB" w:rsidRDefault="00826FCB" w:rsidP="00826FCB">
      <w:pPr>
        <w:spacing w:after="120"/>
        <w:jc w:val="right"/>
        <w:rPr>
          <w:rFonts w:asciiTheme="majorBidi" w:hAnsiTheme="majorBidi" w:cstheme="majorBidi"/>
          <w:sz w:val="12"/>
          <w:szCs w:val="12"/>
        </w:rPr>
      </w:pPr>
      <w:r w:rsidRPr="00826FCB">
        <w:rPr>
          <w:rFonts w:asciiTheme="majorBidi" w:hAnsiTheme="majorBidi" w:cstheme="majorBidi"/>
          <w:sz w:val="18"/>
          <w:szCs w:val="18"/>
        </w:rPr>
        <w:t>Universidad de los Andes</w:t>
      </w:r>
    </w:p>
    <w:p w14:paraId="5F8C6E97" w14:textId="77777777" w:rsidR="00F06787" w:rsidRPr="00826FCB" w:rsidRDefault="00F06787" w:rsidP="00F06787">
      <w:pPr>
        <w:spacing w:line="360" w:lineRule="auto"/>
        <w:jc w:val="both"/>
        <w:rPr>
          <w:rFonts w:asciiTheme="majorBidi" w:hAnsiTheme="majorBidi" w:cstheme="majorBidi"/>
          <w:szCs w:val="24"/>
        </w:rPr>
      </w:pPr>
    </w:p>
    <w:p w14:paraId="297B7245" w14:textId="77777777" w:rsidR="00F06787" w:rsidRPr="005874B0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 w:val="16"/>
          <w:szCs w:val="16"/>
        </w:rPr>
      </w:pP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Pr="00826FCB">
        <w:rPr>
          <w:rFonts w:asciiTheme="majorBidi" w:hAnsiTheme="majorBidi" w:cstheme="majorBidi"/>
          <w:szCs w:val="24"/>
        </w:rPr>
        <w:tab/>
      </w:r>
      <w:r w:rsidR="005874B0">
        <w:rPr>
          <w:rFonts w:asciiTheme="majorBidi" w:hAnsiTheme="majorBidi" w:cstheme="majorBidi"/>
        </w:rPr>
        <w:tab/>
      </w:r>
    </w:p>
    <w:p w14:paraId="7FDB8B9E" w14:textId="77777777" w:rsidR="00F06787" w:rsidRPr="00826FCB" w:rsidRDefault="00363644" w:rsidP="00363644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26FCB">
        <w:rPr>
          <w:rFonts w:asciiTheme="majorBidi" w:hAnsiTheme="majorBidi" w:cstheme="majorBidi"/>
          <w:b/>
          <w:sz w:val="28"/>
          <w:szCs w:val="28"/>
        </w:rPr>
        <w:t>Anexo 3</w:t>
      </w:r>
    </w:p>
    <w:p w14:paraId="24882256" w14:textId="77777777" w:rsidR="00F06787" w:rsidRPr="00826FCB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59A137D" w14:textId="77777777" w:rsidR="00F06787" w:rsidRPr="00826FCB" w:rsidRDefault="00F06787" w:rsidP="006F1F0F">
      <w:pPr>
        <w:spacing w:after="160" w:line="259" w:lineRule="auto"/>
        <w:jc w:val="center"/>
        <w:rPr>
          <w:rFonts w:asciiTheme="majorBidi" w:hAnsiTheme="majorBidi" w:cstheme="majorBidi"/>
          <w:b/>
          <w:bCs/>
          <w:color w:val="000000"/>
          <w:szCs w:val="24"/>
          <w:lang w:val="es-CL" w:eastAsia="es-CL"/>
        </w:rPr>
      </w:pPr>
      <w:r w:rsidRPr="00826FCB">
        <w:rPr>
          <w:rFonts w:asciiTheme="majorBidi" w:hAnsiTheme="majorBidi" w:cstheme="majorBidi"/>
          <w:b/>
          <w:bCs/>
        </w:rPr>
        <w:t>CARTA COMPROMISO INVESTIGADOR</w:t>
      </w:r>
    </w:p>
    <w:p w14:paraId="52EA5882" w14:textId="77777777" w:rsidR="00F06787" w:rsidRPr="00826FCB" w:rsidRDefault="00F06787" w:rsidP="00F06787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</w:rPr>
      </w:pPr>
    </w:p>
    <w:p w14:paraId="0352529D" w14:textId="77777777" w:rsidR="00F06787" w:rsidRPr="00826FCB" w:rsidRDefault="00F06787" w:rsidP="007250AC">
      <w:pPr>
        <w:pStyle w:val="Default"/>
        <w:spacing w:line="360" w:lineRule="auto"/>
        <w:rPr>
          <w:rFonts w:asciiTheme="majorBidi" w:hAnsiTheme="majorBidi" w:cstheme="majorBidi"/>
        </w:rPr>
      </w:pPr>
    </w:p>
    <w:p w14:paraId="08380D48" w14:textId="6154A82A" w:rsidR="00255F06" w:rsidRPr="00826FCB" w:rsidRDefault="00255F06" w:rsidP="002108E5">
      <w:pPr>
        <w:pStyle w:val="Default"/>
        <w:spacing w:line="360" w:lineRule="auto"/>
        <w:jc w:val="both"/>
        <w:rPr>
          <w:rFonts w:asciiTheme="majorBidi" w:hAnsiTheme="majorBidi" w:cstheme="majorBidi"/>
          <w:lang w:val="es-ES"/>
        </w:rPr>
      </w:pPr>
      <w:r w:rsidRPr="00826FCB">
        <w:rPr>
          <w:rFonts w:asciiTheme="majorBidi" w:hAnsiTheme="majorBidi" w:cstheme="majorBidi"/>
        </w:rPr>
        <w:t xml:space="preserve">Yo, </w:t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</w:r>
      <w:r w:rsidR="007250AC" w:rsidRPr="00826FCB">
        <w:rPr>
          <w:rFonts w:asciiTheme="majorBidi" w:hAnsiTheme="majorBidi" w:cstheme="majorBidi"/>
        </w:rPr>
        <w:softHyphen/>
        <w:t>_____________________________</w:t>
      </w:r>
      <w:r w:rsidR="00F06787" w:rsidRPr="00826FCB">
        <w:rPr>
          <w:rFonts w:asciiTheme="majorBidi" w:hAnsiTheme="majorBidi" w:cstheme="majorBidi"/>
        </w:rPr>
        <w:t xml:space="preserve">, </w:t>
      </w:r>
      <w:proofErr w:type="spellStart"/>
      <w:r w:rsidR="002D096C">
        <w:rPr>
          <w:rFonts w:asciiTheme="majorBidi" w:hAnsiTheme="majorBidi" w:cstheme="majorBidi"/>
        </w:rPr>
        <w:t>N</w:t>
      </w:r>
      <w:r w:rsidR="006B03CB">
        <w:rPr>
          <w:rFonts w:asciiTheme="majorBidi" w:hAnsiTheme="majorBidi" w:cstheme="majorBidi"/>
        </w:rPr>
        <w:t>°</w:t>
      </w:r>
      <w:proofErr w:type="spellEnd"/>
      <w:r w:rsidR="002D096C">
        <w:rPr>
          <w:rFonts w:asciiTheme="majorBidi" w:hAnsiTheme="majorBidi" w:cstheme="majorBidi"/>
        </w:rPr>
        <w:t xml:space="preserve"> cédula de identidad _________ </w:t>
      </w:r>
      <w:r w:rsidR="00F06787" w:rsidRPr="00826FCB">
        <w:rPr>
          <w:rFonts w:asciiTheme="majorBidi" w:hAnsiTheme="majorBidi" w:cstheme="majorBidi"/>
        </w:rPr>
        <w:t>Investigador del proyecto de investigación</w:t>
      </w:r>
      <w:r w:rsidR="002D096C">
        <w:rPr>
          <w:rFonts w:asciiTheme="majorBidi" w:hAnsiTheme="majorBidi" w:cstheme="majorBidi"/>
        </w:rPr>
        <w:t xml:space="preserve"> titulado</w:t>
      </w:r>
      <w:r w:rsidR="007250AC" w:rsidRPr="00826FCB">
        <w:rPr>
          <w:rFonts w:asciiTheme="majorBidi" w:hAnsiTheme="majorBidi" w:cstheme="majorBidi"/>
        </w:rPr>
        <w:t xml:space="preserve"> ____________________________________________________________________________________________________________________________________________</w:t>
      </w:r>
    </w:p>
    <w:p w14:paraId="53A4E619" w14:textId="77777777" w:rsidR="006B03CB" w:rsidRPr="00826FCB" w:rsidRDefault="006B03CB" w:rsidP="006B03CB">
      <w:p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826FCB">
        <w:rPr>
          <w:rFonts w:asciiTheme="majorBidi" w:hAnsiTheme="majorBidi" w:cstheme="majorBidi"/>
          <w:color w:val="000000"/>
          <w:szCs w:val="24"/>
          <w:lang w:val="es-CL" w:eastAsia="es-CL"/>
        </w:rPr>
        <w:t xml:space="preserve">Mediante la suscripción del presente documento declaro conocer los principios éticos que rigen el actuar profesional en la Universidad de los Andes y aquellos que rigen la investigación científica biomédica. </w:t>
      </w:r>
    </w:p>
    <w:p w14:paraId="781C1D2D" w14:textId="77777777" w:rsidR="006B03CB" w:rsidRDefault="006B03CB" w:rsidP="006B03CB">
      <w:p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</w:p>
    <w:p w14:paraId="69984E37" w14:textId="77777777" w:rsidR="006B03CB" w:rsidRPr="002D096C" w:rsidRDefault="006B03CB" w:rsidP="006B03CB">
      <w:p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2D096C">
        <w:rPr>
          <w:rFonts w:asciiTheme="majorBidi" w:hAnsiTheme="majorBidi" w:cstheme="majorBidi"/>
          <w:color w:val="000000"/>
          <w:szCs w:val="24"/>
          <w:lang w:val="es-CL" w:eastAsia="es-CL"/>
        </w:rPr>
        <w:t>Me comprometo mediante el presente documento a:</w:t>
      </w:r>
    </w:p>
    <w:p w14:paraId="12FD9263" w14:textId="77777777" w:rsidR="006B03CB" w:rsidRPr="002D096C" w:rsidRDefault="006B03CB" w:rsidP="006B03CB">
      <w:p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</w:p>
    <w:p w14:paraId="24E5A3DA" w14:textId="77777777" w:rsidR="006B03CB" w:rsidRPr="006B03CB" w:rsidRDefault="006B03CB" w:rsidP="006B03CB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6B03CB">
        <w:rPr>
          <w:rFonts w:asciiTheme="majorBidi" w:hAnsiTheme="majorBidi" w:cstheme="majorBidi"/>
          <w:color w:val="000000"/>
          <w:szCs w:val="24"/>
          <w:lang w:val="es-CL" w:eastAsia="es-CL"/>
        </w:rPr>
        <w:t>Garantizar la seguridad y el bienestar de los participantes durante el transcurso de la investigación.</w:t>
      </w:r>
    </w:p>
    <w:p w14:paraId="18CBAB67" w14:textId="77777777" w:rsidR="006B03CB" w:rsidRDefault="006B03CB" w:rsidP="006B03CB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6B03CB">
        <w:rPr>
          <w:rFonts w:asciiTheme="majorBidi" w:hAnsiTheme="majorBidi" w:cstheme="majorBidi"/>
          <w:color w:val="000000"/>
          <w:szCs w:val="24"/>
          <w:lang w:val="es-CL" w:eastAsia="es-CL"/>
        </w:rPr>
        <w:t>Dar justificación científica y ética al protocolo y garantizar la integridad de los datos recogidos, su análisis y conclusión.</w:t>
      </w:r>
    </w:p>
    <w:p w14:paraId="50BED03F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Revelar ante el CEC mis potenciales o aparentes conflictos de intereses con relación a todos los aspectos de la investigación.</w:t>
      </w:r>
    </w:p>
    <w:p w14:paraId="4347ED02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lastRenderedPageBreak/>
        <w:t>Asumir que el proceso de consentimiento informado se lleve a cabo de tal forma que promueva la autonomía del participante, asegurándose que éste logró entender la investigación, sus riesgos y probables beneficios.</w:t>
      </w:r>
    </w:p>
    <w:p w14:paraId="395C43B0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Conducir el proyecto de acuerdo con el protocolo aprobado por el comité.</w:t>
      </w:r>
    </w:p>
    <w:p w14:paraId="239D883D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Reportar cualquier desviación del protocolo y solicitar oportunamente la aprobación de modificación de esta.</w:t>
      </w:r>
    </w:p>
    <w:p w14:paraId="6D8042B5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Informar todo cambio en el lugar de investigación que pueda comprometer el curso de esta y/o reducir la protección, o los beneficios a los participantes o aumentar los riesgos.</w:t>
      </w:r>
    </w:p>
    <w:p w14:paraId="6C8BFC95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Informar si el proyecto ha sido terminado o ha sido suspendido, señalando razones, programa de acción y resultados obtenidos.</w:t>
      </w:r>
    </w:p>
    <w:p w14:paraId="5165D072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Informar todo evento adverso serio e inesperado al comité, director del establecimiento y al patrocinador.</w:t>
      </w:r>
    </w:p>
    <w:p w14:paraId="49FA8A0B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Informar periódicamente del seguimiento de la investigación y también cuando el CEC lo solicite.</w:t>
      </w:r>
    </w:p>
    <w:p w14:paraId="2B8E9FAA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Mantener informados a los participantes de los progresos de esta en forma comprensible.</w:t>
      </w:r>
    </w:p>
    <w:p w14:paraId="1990042B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Entregar un informe final al término del estudio y adjuntar los resultados.</w:t>
      </w:r>
    </w:p>
    <w:p w14:paraId="56F64151" w14:textId="44FC9D11" w:rsid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Comunicar al CEC cuando se tome la decisión de suspender un estudio, enviando un informe con los resultados obtenidos, las razones de suspensión y el programa de acción en relación con los voluntarios participantes.</w:t>
      </w:r>
    </w:p>
    <w:p w14:paraId="69754886" w14:textId="38B75E6C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Dar curso al proyecto solo cuando cuente con las debidas autorizaciones (CEC, director, ISP, SEREMI, cuando corresponda)</w:t>
      </w:r>
    </w:p>
    <w:p w14:paraId="536C2C19" w14:textId="6DAE2914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Asumir un número razonable de casos, de modo de no verme impedido en tomar la responsabilidad que me corresponde en este estudio.</w:t>
      </w:r>
    </w:p>
    <w:p w14:paraId="77E498BD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proofErr w:type="gramStart"/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Declarar</w:t>
      </w:r>
      <w:proofErr w:type="gramEnd"/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 xml:space="preserve"> que la investigación presentada no constituye una duplicación innecesaria de investigaciones anteriores.</w:t>
      </w:r>
    </w:p>
    <w:p w14:paraId="17C48CD0" w14:textId="77777777" w:rsidR="0007392A" w:rsidRP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Garantizar la confidencialidad de todos los datos e información que obtendré durante la ejecución del proyecto.</w:t>
      </w:r>
    </w:p>
    <w:p w14:paraId="596F97AF" w14:textId="6A5ACEAB" w:rsidR="0007392A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t>Declarar si he presentado el proyecto para evaluación a otro CEC, si es así entregaré la carta o acta emitida por este.</w:t>
      </w:r>
    </w:p>
    <w:p w14:paraId="3830AE7E" w14:textId="34B0ACD4" w:rsidR="0007392A" w:rsidRPr="006B03CB" w:rsidRDefault="0007392A" w:rsidP="0007392A">
      <w:pPr>
        <w:pStyle w:val="Prrafodelista"/>
        <w:numPr>
          <w:ilvl w:val="0"/>
          <w:numId w:val="2"/>
        </w:numPr>
        <w:spacing w:line="360" w:lineRule="auto"/>
        <w:ind w:right="907"/>
        <w:jc w:val="both"/>
        <w:rPr>
          <w:rFonts w:asciiTheme="majorBidi" w:hAnsiTheme="majorBidi" w:cstheme="majorBidi"/>
          <w:color w:val="000000"/>
          <w:szCs w:val="24"/>
          <w:lang w:val="es-CL" w:eastAsia="es-CL"/>
        </w:rPr>
      </w:pPr>
      <w:r w:rsidRPr="0007392A">
        <w:rPr>
          <w:rFonts w:asciiTheme="majorBidi" w:hAnsiTheme="majorBidi" w:cstheme="majorBidi"/>
          <w:color w:val="000000"/>
          <w:szCs w:val="24"/>
          <w:lang w:val="es-CL" w:eastAsia="es-CL"/>
        </w:rPr>
        <w:lastRenderedPageBreak/>
        <w:t>En general, cumplir con el estándar 10 de la Norma Técnica Nº0151, aprobada mediante Resolución Exenta Nº403 de 11 de Julio de 2013.</w:t>
      </w:r>
    </w:p>
    <w:p w14:paraId="69623821" w14:textId="77777777" w:rsidR="00F06787" w:rsidRPr="00826FCB" w:rsidRDefault="00F06787" w:rsidP="00255F06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14:paraId="78104AED" w14:textId="77777777" w:rsidR="00F06787" w:rsidRPr="00826FCB" w:rsidRDefault="00F06787" w:rsidP="00F06787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</w:p>
    <w:p w14:paraId="50F08338" w14:textId="77777777" w:rsidR="00384104" w:rsidRDefault="00384104">
      <w:pPr>
        <w:rPr>
          <w:rFonts w:asciiTheme="majorBidi" w:hAnsiTheme="majorBidi" w:cstheme="majorBidi"/>
        </w:rPr>
      </w:pPr>
    </w:p>
    <w:p w14:paraId="4862FEC2" w14:textId="77777777" w:rsidR="0007392A" w:rsidRDefault="0007392A">
      <w:pPr>
        <w:rPr>
          <w:rFonts w:asciiTheme="majorBidi" w:hAnsiTheme="majorBidi" w:cstheme="majorBidi"/>
        </w:rPr>
      </w:pPr>
    </w:p>
    <w:p w14:paraId="1EA10A5A" w14:textId="77777777" w:rsidR="0007392A" w:rsidRDefault="0007392A">
      <w:pPr>
        <w:rPr>
          <w:rFonts w:asciiTheme="majorBidi" w:hAnsiTheme="majorBidi" w:cstheme="majorBidi"/>
        </w:rPr>
      </w:pPr>
    </w:p>
    <w:p w14:paraId="3F753D8B" w14:textId="77777777" w:rsidR="0007392A" w:rsidRDefault="0007392A">
      <w:pPr>
        <w:rPr>
          <w:rFonts w:asciiTheme="majorBidi" w:hAnsiTheme="majorBidi" w:cstheme="majorBidi"/>
        </w:rPr>
      </w:pPr>
    </w:p>
    <w:p w14:paraId="580F4922" w14:textId="77777777" w:rsidR="0007392A" w:rsidRDefault="0007392A">
      <w:pPr>
        <w:rPr>
          <w:rFonts w:asciiTheme="majorBidi" w:hAnsiTheme="majorBidi" w:cstheme="majorBidi"/>
        </w:rPr>
      </w:pPr>
    </w:p>
    <w:p w14:paraId="7E0B88BD" w14:textId="77777777" w:rsidR="0007392A" w:rsidRDefault="0007392A">
      <w:pPr>
        <w:rPr>
          <w:rFonts w:asciiTheme="majorBidi" w:hAnsiTheme="majorBidi" w:cstheme="majorBidi"/>
        </w:rPr>
      </w:pPr>
    </w:p>
    <w:p w14:paraId="0B2380DF" w14:textId="77777777" w:rsidR="0007392A" w:rsidRDefault="0007392A">
      <w:pPr>
        <w:rPr>
          <w:rFonts w:asciiTheme="majorBidi" w:hAnsiTheme="majorBidi" w:cstheme="majorBidi"/>
        </w:rPr>
      </w:pPr>
    </w:p>
    <w:p w14:paraId="45C2A975" w14:textId="77777777" w:rsidR="0007392A" w:rsidRDefault="0007392A">
      <w:pPr>
        <w:rPr>
          <w:rFonts w:asciiTheme="majorBidi" w:hAnsiTheme="majorBidi" w:cstheme="majorBidi"/>
        </w:rPr>
      </w:pPr>
    </w:p>
    <w:p w14:paraId="08D8A8D6" w14:textId="77777777" w:rsidR="0007392A" w:rsidRDefault="0007392A">
      <w:pPr>
        <w:rPr>
          <w:rFonts w:asciiTheme="majorBidi" w:hAnsiTheme="majorBidi" w:cstheme="majorBidi"/>
        </w:rPr>
      </w:pPr>
    </w:p>
    <w:p w14:paraId="6010941D" w14:textId="77777777" w:rsidR="0007392A" w:rsidRDefault="0007392A">
      <w:pPr>
        <w:rPr>
          <w:rFonts w:asciiTheme="majorBidi" w:hAnsiTheme="majorBidi" w:cstheme="majorBidi"/>
        </w:rPr>
      </w:pPr>
    </w:p>
    <w:p w14:paraId="17C8E79D" w14:textId="77777777" w:rsidR="0007392A" w:rsidRDefault="0007392A">
      <w:pPr>
        <w:rPr>
          <w:rFonts w:asciiTheme="majorBidi" w:hAnsiTheme="majorBidi" w:cstheme="majorBidi"/>
        </w:rPr>
      </w:pPr>
    </w:p>
    <w:p w14:paraId="3210CE89" w14:textId="77777777" w:rsidR="0007392A" w:rsidRDefault="0007392A">
      <w:pPr>
        <w:rPr>
          <w:rFonts w:asciiTheme="majorBidi" w:hAnsiTheme="majorBidi" w:cstheme="majorBidi"/>
        </w:rPr>
      </w:pPr>
    </w:p>
    <w:p w14:paraId="539BF139" w14:textId="77777777" w:rsidR="0007392A" w:rsidRDefault="0007392A">
      <w:pPr>
        <w:rPr>
          <w:rFonts w:asciiTheme="majorBidi" w:hAnsiTheme="majorBidi" w:cstheme="majorBidi"/>
        </w:rPr>
      </w:pPr>
    </w:p>
    <w:p w14:paraId="3552CB91" w14:textId="77777777" w:rsidR="0007392A" w:rsidRDefault="0007392A">
      <w:pPr>
        <w:rPr>
          <w:rFonts w:asciiTheme="majorBidi" w:hAnsiTheme="majorBidi" w:cstheme="majorBidi"/>
        </w:rPr>
      </w:pPr>
    </w:p>
    <w:p w14:paraId="0802293D" w14:textId="1BC83C7D" w:rsidR="0007392A" w:rsidRPr="002108E5" w:rsidRDefault="0007392A" w:rsidP="0007392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Firma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Fecha</w:t>
      </w:r>
    </w:p>
    <w:sectPr w:rsidR="0007392A" w:rsidRPr="002108E5" w:rsidSect="00F91585">
      <w:footerReference w:type="default" r:id="rId8"/>
      <w:pgSz w:w="12240" w:h="15840" w:code="1"/>
      <w:pgMar w:top="1417" w:right="1701" w:bottom="1417" w:left="1701" w:header="708" w:footer="708" w:gutter="0"/>
      <w:cols w:space="708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95AE" w14:textId="77777777" w:rsidR="009C4503" w:rsidRDefault="009C4503" w:rsidP="00F53E20">
      <w:r>
        <w:separator/>
      </w:r>
    </w:p>
  </w:endnote>
  <w:endnote w:type="continuationSeparator" w:id="0">
    <w:p w14:paraId="0213AFCF" w14:textId="77777777" w:rsidR="009C4503" w:rsidRDefault="009C4503" w:rsidP="00F5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0EB1" w14:textId="60DFCB53" w:rsidR="00F53E20" w:rsidRDefault="00744AF5">
    <w:pPr>
      <w:pStyle w:val="Piedepgina"/>
    </w:pPr>
    <w:r>
      <w:t>Versión 0</w:t>
    </w:r>
    <w:r w:rsidR="0007392A">
      <w:t>2-</w:t>
    </w:r>
    <w:r>
      <w:t>202</w:t>
    </w:r>
    <w:r w:rsidR="0007392A">
      <w:t>5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D88A" w14:textId="77777777" w:rsidR="009C4503" w:rsidRDefault="009C4503" w:rsidP="00F53E20">
      <w:r>
        <w:separator/>
      </w:r>
    </w:p>
  </w:footnote>
  <w:footnote w:type="continuationSeparator" w:id="0">
    <w:p w14:paraId="7E3B8F45" w14:textId="77777777" w:rsidR="009C4503" w:rsidRDefault="009C4503" w:rsidP="00F5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3EF"/>
    <w:multiLevelType w:val="hybridMultilevel"/>
    <w:tmpl w:val="CFEC433E"/>
    <w:lvl w:ilvl="0" w:tplc="623291E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142D"/>
    <w:multiLevelType w:val="hybridMultilevel"/>
    <w:tmpl w:val="8158908E"/>
    <w:lvl w:ilvl="0" w:tplc="623291E8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ED7604"/>
    <w:multiLevelType w:val="hybridMultilevel"/>
    <w:tmpl w:val="AC92D64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7142465">
    <w:abstractNumId w:val="2"/>
  </w:num>
  <w:num w:numId="2" w16cid:durableId="188959645">
    <w:abstractNumId w:val="1"/>
  </w:num>
  <w:num w:numId="3" w16cid:durableId="42723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87"/>
    <w:rsid w:val="00002A00"/>
    <w:rsid w:val="0007392A"/>
    <w:rsid w:val="000D18DA"/>
    <w:rsid w:val="00206FD6"/>
    <w:rsid w:val="002108E5"/>
    <w:rsid w:val="00246445"/>
    <w:rsid w:val="00255F06"/>
    <w:rsid w:val="002D096C"/>
    <w:rsid w:val="002F5B4D"/>
    <w:rsid w:val="003105A5"/>
    <w:rsid w:val="00363644"/>
    <w:rsid w:val="00384104"/>
    <w:rsid w:val="003A3553"/>
    <w:rsid w:val="003F7376"/>
    <w:rsid w:val="00470C00"/>
    <w:rsid w:val="004C5D55"/>
    <w:rsid w:val="005205D2"/>
    <w:rsid w:val="00544954"/>
    <w:rsid w:val="005874B0"/>
    <w:rsid w:val="005B1193"/>
    <w:rsid w:val="005C5A47"/>
    <w:rsid w:val="00647E0A"/>
    <w:rsid w:val="006B03CB"/>
    <w:rsid w:val="006F1F0F"/>
    <w:rsid w:val="007250AC"/>
    <w:rsid w:val="0074260A"/>
    <w:rsid w:val="00744AF5"/>
    <w:rsid w:val="007502DC"/>
    <w:rsid w:val="0075167B"/>
    <w:rsid w:val="00777A1E"/>
    <w:rsid w:val="00783DF3"/>
    <w:rsid w:val="007C0C54"/>
    <w:rsid w:val="007F4101"/>
    <w:rsid w:val="008041E2"/>
    <w:rsid w:val="0082320D"/>
    <w:rsid w:val="00826FCB"/>
    <w:rsid w:val="00844AD8"/>
    <w:rsid w:val="00872E28"/>
    <w:rsid w:val="008D00FE"/>
    <w:rsid w:val="009C4503"/>
    <w:rsid w:val="00A46191"/>
    <w:rsid w:val="00AB5578"/>
    <w:rsid w:val="00D84570"/>
    <w:rsid w:val="00DD0684"/>
    <w:rsid w:val="00EC12BF"/>
    <w:rsid w:val="00F06787"/>
    <w:rsid w:val="00F53E20"/>
    <w:rsid w:val="00F91585"/>
    <w:rsid w:val="00F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FFF5FB0"/>
  <w15:docId w15:val="{079EDF22-DB36-4EAB-8928-7DC4A9F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8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F0678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F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F06"/>
    <w:rPr>
      <w:rFonts w:ascii="Lucida Grande" w:eastAsia="Times New Roman" w:hAnsi="Lucida Grande" w:cs="Lucida Grande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5C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3E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E20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3E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E20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D096C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6B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ANTONIO GUZMAN V.</dc:creator>
  <cp:lastModifiedBy>Comité Etico Cientifico</cp:lastModifiedBy>
  <cp:revision>20</cp:revision>
  <cp:lastPrinted>2021-08-09T14:31:00Z</cp:lastPrinted>
  <dcterms:created xsi:type="dcterms:W3CDTF">2016-11-22T01:04:00Z</dcterms:created>
  <dcterms:modified xsi:type="dcterms:W3CDTF">2025-02-25T14:55:00Z</dcterms:modified>
</cp:coreProperties>
</file>